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9E" w:rsidRDefault="00235ED1">
      <w:pPr>
        <w:spacing w:after="0" w:line="240" w:lineRule="auto"/>
        <w:ind w:left="5529"/>
        <w:jc w:val="both"/>
      </w:pPr>
      <w:r>
        <w:t>УТВЕРЖДАЮ</w:t>
      </w:r>
    </w:p>
    <w:p w:rsidR="0032309E" w:rsidRDefault="00235ED1">
      <w:pPr>
        <w:spacing w:after="0" w:line="240" w:lineRule="auto"/>
        <w:ind w:left="5529"/>
        <w:jc w:val="both"/>
      </w:pPr>
      <w:r>
        <w:t>Директор государственного учреждения образования «</w:t>
      </w:r>
      <w:proofErr w:type="spellStart"/>
      <w:r>
        <w:t>Липская</w:t>
      </w:r>
      <w:proofErr w:type="spellEnd"/>
      <w:r>
        <w:t xml:space="preserve"> средняя школа</w:t>
      </w:r>
    </w:p>
    <w:p w:rsidR="0032309E" w:rsidRDefault="00235ED1">
      <w:pPr>
        <w:spacing w:after="0" w:line="240" w:lineRule="auto"/>
        <w:ind w:left="7080"/>
        <w:jc w:val="both"/>
      </w:pPr>
      <w:r>
        <w:t xml:space="preserve">   </w:t>
      </w:r>
      <w:proofErr w:type="spellStart"/>
      <w:r>
        <w:t>О.К.Оглашевич</w:t>
      </w:r>
      <w:proofErr w:type="spellEnd"/>
    </w:p>
    <w:p w:rsidR="0032309E" w:rsidRDefault="00235ED1">
      <w:pPr>
        <w:spacing w:after="0" w:line="240" w:lineRule="auto"/>
        <w:ind w:left="6810" w:firstLine="2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245110</wp:posOffset>
                </wp:positionV>
                <wp:extent cx="6650355" cy="914400"/>
                <wp:effectExtent l="0" t="0" r="0" b="0"/>
                <wp:wrapNone/>
                <wp:docPr id="1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9E" w:rsidRDefault="001E6AF1">
                            <w:pPr>
                              <w:tabs>
                                <w:tab w:val="left" w:pos="993"/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7</w:t>
                            </w:r>
                            <w:r w:rsidR="007C1B8D"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декабря </w:t>
                            </w:r>
                            <w:r w:rsidR="00235ED1">
                              <w:rPr>
                                <w:b/>
                                <w:color w:val="000000"/>
                                <w:sz w:val="36"/>
                              </w:rPr>
                              <w:t>2024 года</w:t>
                            </w:r>
                          </w:p>
                          <w:p w:rsidR="0032309E" w:rsidRDefault="00235ED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hd w:val="clear" w:color="auto" w:fill="FFFFFF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День гражданского и патриотического, духовно-нравственного воспитания</w:t>
                            </w:r>
                            <w:r>
                              <w:rPr>
                                <w:b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" o:spid="_x0000_s1026" style="position:absolute;left:0;text-align:left;margin-left:-34.8pt;margin-top:19.3pt;width:523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" filled="f" stroked="f">
                <v:textbox>
                  <w:txbxContent>
                    <w:p w:rsidR="0032309E" w:rsidRDefault="001E6AF1">
                      <w:pPr>
                        <w:tabs>
                          <w:tab w:val="left" w:pos="993"/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7</w:t>
                      </w:r>
                      <w:r w:rsidR="007C1B8D">
                        <w:rPr>
                          <w:b/>
                          <w:color w:val="00000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 xml:space="preserve">декабря </w:t>
                      </w:r>
                      <w:r w:rsidR="00235ED1">
                        <w:rPr>
                          <w:b/>
                          <w:color w:val="000000"/>
                          <w:sz w:val="36"/>
                        </w:rPr>
                        <w:t>2024 года</w:t>
                      </w:r>
                    </w:p>
                    <w:p w:rsidR="0032309E" w:rsidRDefault="00235ED1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hd w:val="clear" w:color="auto" w:fill="FFFFFF"/>
                        </w:rPr>
                        <w:t>«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>День гражданского и патриотического, духовно-нравственного воспитания</w:t>
                      </w:r>
                      <w:r>
                        <w:rPr>
                          <w:b/>
                          <w:sz w:val="3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2024 г. </w:t>
      </w: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ind w:left="-993"/>
        <w:rPr>
          <w:sz w:val="28"/>
        </w:rPr>
      </w:pPr>
    </w:p>
    <w:p w:rsidR="0032309E" w:rsidRDefault="0032309E">
      <w:pPr>
        <w:spacing w:after="0"/>
        <w:rPr>
          <w:sz w:val="28"/>
        </w:rPr>
      </w:pPr>
    </w:p>
    <w:p w:rsidR="0032309E" w:rsidRDefault="00235ED1">
      <w:pPr>
        <w:spacing w:after="0"/>
        <w:ind w:left="-993"/>
        <w:jc w:val="center"/>
        <w:rPr>
          <w:noProof/>
          <w:sz w:val="44"/>
        </w:rPr>
      </w:pPr>
      <w:r>
        <w:rPr>
          <w:noProof/>
        </w:rPr>
        <w:drawing>
          <wp:inline distT="0" distB="0" distL="0" distR="0">
            <wp:extent cx="5694680" cy="1562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09E" w:rsidRDefault="0032309E">
      <w:pPr>
        <w:spacing w:after="0"/>
        <w:ind w:left="-993"/>
        <w:jc w:val="center"/>
        <w:rPr>
          <w:noProof/>
          <w:sz w:val="44"/>
        </w:rPr>
      </w:pPr>
    </w:p>
    <w:tbl>
      <w:tblPr>
        <w:tblStyle w:val="ac"/>
        <w:tblW w:w="110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675"/>
        <w:gridCol w:w="1708"/>
        <w:gridCol w:w="1558"/>
        <w:gridCol w:w="44"/>
        <w:gridCol w:w="3048"/>
      </w:tblGrid>
      <w:tr w:rsidR="0032309E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  <w:p w:rsidR="0032309E" w:rsidRDefault="0032309E">
            <w:pPr>
              <w:spacing w:after="0" w:line="240" w:lineRule="auto"/>
              <w:jc w:val="center"/>
              <w:rPr>
                <w:b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Время  проведения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32309E">
        <w:trPr>
          <w:trHeight w:val="55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tabs>
                <w:tab w:val="center" w:pos="5349"/>
                <w:tab w:val="left" w:pos="8835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sz w:val="26"/>
              </w:rPr>
              <w:tab/>
            </w:r>
            <w:r>
              <w:rPr>
                <w:b/>
                <w:sz w:val="28"/>
              </w:rPr>
              <w:t>Объединения по интересам</w:t>
            </w:r>
            <w:r>
              <w:rPr>
                <w:b/>
                <w:sz w:val="28"/>
              </w:rPr>
              <w:tab/>
            </w:r>
          </w:p>
        </w:tc>
      </w:tr>
      <w:tr w:rsidR="0032309E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«Творческая мастерская»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>0</w:t>
            </w:r>
            <w:r>
              <w:rPr>
                <w:sz w:val="26"/>
              </w:rPr>
              <w:t xml:space="preserve">:00 </w:t>
            </w:r>
            <w:r w:rsidR="009B1100">
              <w:rPr>
                <w:sz w:val="26"/>
              </w:rPr>
              <w:t>–</w:t>
            </w:r>
            <w:r>
              <w:rPr>
                <w:sz w:val="26"/>
              </w:rPr>
              <w:t xml:space="preserve"> 1</w:t>
            </w:r>
            <w:r w:rsidR="006321EF">
              <w:rPr>
                <w:sz w:val="26"/>
              </w:rPr>
              <w:t>1</w:t>
            </w:r>
            <w:r>
              <w:rPr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</w:t>
            </w:r>
            <w:r w:rsidR="006321EF">
              <w:rPr>
                <w:sz w:val="26"/>
              </w:rPr>
              <w:t xml:space="preserve"> –</w:t>
            </w:r>
            <w:r>
              <w:rPr>
                <w:sz w:val="26"/>
              </w:rPr>
              <w:t xml:space="preserve">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Носкович</w:t>
            </w:r>
            <w:proofErr w:type="spellEnd"/>
            <w:r>
              <w:rPr>
                <w:color w:val="000000"/>
                <w:sz w:val="26"/>
              </w:rPr>
              <w:t xml:space="preserve"> Д.С.</w:t>
            </w:r>
          </w:p>
          <w:p w:rsidR="0032309E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руководитель ОПИ</w:t>
            </w:r>
          </w:p>
        </w:tc>
      </w:tr>
      <w:tr w:rsidR="00235ED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Объединение по интересам «Веселые нотки»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6321EF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>11:00 – 12:00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A509F6">
            <w:pPr>
              <w:spacing w:after="0" w:line="240" w:lineRule="auto"/>
              <w:rPr>
                <w:sz w:val="26"/>
              </w:rPr>
            </w:pPr>
            <w:r>
              <w:rPr>
                <w:sz w:val="26"/>
              </w:rPr>
              <w:t xml:space="preserve">1 – 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ED1" w:rsidRDefault="00235ED1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Посацкая</w:t>
            </w:r>
            <w:proofErr w:type="spellEnd"/>
            <w:r>
              <w:rPr>
                <w:color w:val="000000"/>
                <w:sz w:val="26"/>
              </w:rPr>
              <w:t xml:space="preserve"> В.И., руководитель ОПИ</w:t>
            </w:r>
          </w:p>
        </w:tc>
      </w:tr>
      <w:tr w:rsidR="001E6AF1" w:rsidTr="00235ED1">
        <w:trPr>
          <w:trHeight w:val="66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Объединение по интересам «Патриот»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12:00 – 13:00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 xml:space="preserve">6 – 9 </w:t>
            </w:r>
            <w:proofErr w:type="spellStart"/>
            <w:r w:rsidRPr="00384EF1">
              <w:rPr>
                <w:color w:val="000000" w:themeColor="text1"/>
                <w:sz w:val="26"/>
              </w:rPr>
              <w:t>кл</w:t>
            </w:r>
            <w:proofErr w:type="spellEnd"/>
            <w:r w:rsidRPr="00384EF1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  <w:proofErr w:type="gramStart"/>
            <w:r w:rsidRPr="00384EF1">
              <w:rPr>
                <w:color w:val="000000" w:themeColor="text1"/>
                <w:sz w:val="26"/>
              </w:rPr>
              <w:t>,  руководитель</w:t>
            </w:r>
            <w:proofErr w:type="gramEnd"/>
            <w:r w:rsidRPr="00384EF1">
              <w:rPr>
                <w:color w:val="000000" w:themeColor="text1"/>
                <w:sz w:val="26"/>
              </w:rPr>
              <w:t xml:space="preserve"> ОПИ</w:t>
            </w:r>
          </w:p>
        </w:tc>
      </w:tr>
      <w:tr w:rsidR="0032309E">
        <w:trPr>
          <w:trHeight w:val="42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Объединения по интересам спортивной направленности</w:t>
            </w:r>
          </w:p>
        </w:tc>
      </w:tr>
      <w:tr w:rsidR="0032309E" w:rsidTr="00235ED1">
        <w:trPr>
          <w:trHeight w:val="67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pStyle w:val="a3"/>
              <w:spacing w:before="0" w:beforeAutospacing="0" w:after="0" w:afterAutospacing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Объединение по интересам спортивной направленности «</w:t>
            </w:r>
            <w:r w:rsidR="00B94362">
              <w:rPr>
                <w:color w:val="000000"/>
                <w:sz w:val="26"/>
              </w:rPr>
              <w:t>Кожаный мяч</w:t>
            </w:r>
            <w:r>
              <w:rPr>
                <w:color w:val="000000"/>
                <w:sz w:val="26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B94362">
              <w:rPr>
                <w:color w:val="000000"/>
                <w:sz w:val="26"/>
              </w:rPr>
              <w:t>4</w:t>
            </w:r>
            <w:r>
              <w:rPr>
                <w:color w:val="000000"/>
                <w:sz w:val="26"/>
              </w:rPr>
              <w:t>:00 – 1</w:t>
            </w:r>
            <w:r w:rsidR="00B94362">
              <w:rPr>
                <w:color w:val="000000"/>
                <w:sz w:val="26"/>
              </w:rPr>
              <w:t>5</w:t>
            </w:r>
            <w:r>
              <w:rPr>
                <w:color w:val="000000"/>
                <w:sz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6321EF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 – 11 классы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9E" w:rsidRDefault="00235ED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ОПИ</w:t>
            </w:r>
          </w:p>
        </w:tc>
      </w:tr>
      <w:tr w:rsidR="0032309E">
        <w:trPr>
          <w:trHeight w:val="450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09E" w:rsidRDefault="00235ED1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Физкультурно-оздоровительные мероприятия</w:t>
            </w:r>
          </w:p>
        </w:tc>
      </w:tr>
      <w:tr w:rsidR="00492F8E" w:rsidTr="001728A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8E" w:rsidRPr="00EB3F15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Спортивное мероприятие «Зимние забавы»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F8E" w:rsidRPr="00EB3F15" w:rsidRDefault="00492F8E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F8E" w:rsidRDefault="00492F8E" w:rsidP="00492F8E">
            <w:pPr>
              <w:spacing w:after="0" w:line="240" w:lineRule="auto"/>
              <w:jc w:val="both"/>
              <w:rPr>
                <w:color w:val="FF0000"/>
                <w:sz w:val="26"/>
              </w:rPr>
            </w:pPr>
            <w:r>
              <w:rPr>
                <w:color w:val="000000"/>
                <w:sz w:val="26"/>
              </w:rPr>
              <w:t xml:space="preserve"> 2 – 11 </w:t>
            </w:r>
            <w:proofErr w:type="spellStart"/>
            <w:r>
              <w:rPr>
                <w:color w:val="000000"/>
                <w:sz w:val="26"/>
              </w:rPr>
              <w:t>кл</w:t>
            </w:r>
            <w:proofErr w:type="spellEnd"/>
            <w:r>
              <w:rPr>
                <w:color w:val="000000"/>
                <w:sz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F8E" w:rsidRDefault="00492F8E" w:rsidP="00492F8E">
            <w:pPr>
              <w:spacing w:after="0" w:line="240" w:lineRule="auto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</w:t>
            </w:r>
          </w:p>
        </w:tc>
      </w:tr>
      <w:tr w:rsidR="001E6AF1" w:rsidTr="001E6AF1">
        <w:trPr>
          <w:trHeight w:val="374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Default="001E6AF1" w:rsidP="001E6AF1">
            <w:pPr>
              <w:spacing w:after="0" w:line="240" w:lineRule="auto"/>
              <w:jc w:val="center"/>
              <w:rPr>
                <w:color w:val="000000"/>
                <w:sz w:val="26"/>
              </w:rPr>
            </w:pPr>
            <w:r w:rsidRPr="00384EF1">
              <w:rPr>
                <w:b/>
                <w:color w:val="000000" w:themeColor="text1"/>
                <w:sz w:val="28"/>
              </w:rPr>
              <w:t>Факультативы</w:t>
            </w:r>
          </w:p>
        </w:tc>
      </w:tr>
      <w:tr w:rsidR="001E6AF1" w:rsidTr="001728A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  <w:shd w:val="clear" w:color="auto" w:fill="FFFFFF"/>
              </w:rPr>
            </w:pPr>
            <w:r w:rsidRPr="00384EF1">
              <w:rPr>
                <w:color w:val="000000" w:themeColor="text1"/>
                <w:sz w:val="26"/>
              </w:rPr>
              <w:t>Факультатив «Введение в аграрную профессию»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10:30 – 11:30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1E6AF1" w:rsidTr="001728A3">
        <w:trPr>
          <w:trHeight w:val="57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экологии и профессиональное будущее»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09:00 – 10:00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 w:rsidRPr="00384EF1">
              <w:rPr>
                <w:color w:val="000000" w:themeColor="text1"/>
                <w:sz w:val="26"/>
              </w:rPr>
              <w:t>Юращик</w:t>
            </w:r>
            <w:proofErr w:type="spellEnd"/>
            <w:r w:rsidRPr="00384EF1">
              <w:rPr>
                <w:color w:val="000000" w:themeColor="text1"/>
                <w:sz w:val="26"/>
              </w:rPr>
              <w:t xml:space="preserve"> С.А.</w:t>
            </w:r>
          </w:p>
        </w:tc>
      </w:tr>
      <w:tr w:rsidR="001E6AF1" w:rsidTr="001E6AF1">
        <w:trPr>
          <w:trHeight w:val="43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Факультатив «Основы права»</w:t>
            </w:r>
          </w:p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09:30 – 10:30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10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 w:rsidRPr="00384EF1">
              <w:rPr>
                <w:color w:val="000000" w:themeColor="text1"/>
                <w:sz w:val="26"/>
              </w:rPr>
              <w:t>Жигало Т.А.</w:t>
            </w:r>
          </w:p>
        </w:tc>
      </w:tr>
      <w:tr w:rsidR="001E6AF1" w:rsidTr="006200A8">
        <w:trPr>
          <w:trHeight w:val="434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1E6AF1" w:rsidRDefault="001E6AF1" w:rsidP="001E6AF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1E6AF1">
              <w:rPr>
                <w:b/>
                <w:color w:val="000000" w:themeColor="text1"/>
                <w:sz w:val="26"/>
              </w:rPr>
              <w:t>Консультации по подготовке к экзаменам</w:t>
            </w:r>
          </w:p>
        </w:tc>
      </w:tr>
      <w:tr w:rsidR="001E6AF1" w:rsidTr="001E6AF1">
        <w:trPr>
          <w:trHeight w:val="43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Белорусский язык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10:00 – 10:45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9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>
              <w:rPr>
                <w:color w:val="000000" w:themeColor="text1"/>
                <w:sz w:val="26"/>
              </w:rPr>
              <w:t>Пажитко</w:t>
            </w:r>
            <w:proofErr w:type="spellEnd"/>
            <w:r>
              <w:rPr>
                <w:color w:val="000000" w:themeColor="text1"/>
                <w:sz w:val="26"/>
              </w:rPr>
              <w:t xml:space="preserve"> О.К.</w:t>
            </w:r>
          </w:p>
        </w:tc>
      </w:tr>
      <w:tr w:rsidR="001E6AF1" w:rsidTr="001E6AF1">
        <w:trPr>
          <w:trHeight w:val="43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Белорусский язык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11:35 – 12:20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11 класс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384EF1" w:rsidRDefault="001E6AF1" w:rsidP="001E6AF1">
            <w:pPr>
              <w:spacing w:after="0" w:line="240" w:lineRule="auto"/>
              <w:jc w:val="both"/>
              <w:rPr>
                <w:color w:val="000000" w:themeColor="text1"/>
                <w:sz w:val="26"/>
              </w:rPr>
            </w:pPr>
            <w:proofErr w:type="spellStart"/>
            <w:r>
              <w:rPr>
                <w:color w:val="000000" w:themeColor="text1"/>
                <w:sz w:val="26"/>
              </w:rPr>
              <w:t>Пажитко</w:t>
            </w:r>
            <w:proofErr w:type="spellEnd"/>
            <w:r>
              <w:rPr>
                <w:color w:val="000000" w:themeColor="text1"/>
                <w:sz w:val="26"/>
              </w:rPr>
              <w:t xml:space="preserve"> О.К.</w:t>
            </w:r>
          </w:p>
        </w:tc>
      </w:tr>
      <w:tr w:rsidR="001E6AF1">
        <w:trPr>
          <w:trHeight w:val="465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AF1" w:rsidRPr="009162EE" w:rsidRDefault="001E6AF1" w:rsidP="001E6AF1">
            <w:pPr>
              <w:spacing w:after="0" w:line="240" w:lineRule="auto"/>
              <w:jc w:val="center"/>
              <w:rPr>
                <w:color w:val="000000" w:themeColor="text1"/>
                <w:sz w:val="28"/>
              </w:rPr>
            </w:pPr>
            <w:r w:rsidRPr="009162EE">
              <w:rPr>
                <w:b/>
                <w:color w:val="000000" w:themeColor="text1"/>
                <w:sz w:val="28"/>
              </w:rPr>
              <w:lastRenderedPageBreak/>
              <w:t>Внеклассные мероприятия</w:t>
            </w:r>
          </w:p>
        </w:tc>
      </w:tr>
      <w:tr w:rsidR="001E6AF1" w:rsidTr="00311255">
        <w:trPr>
          <w:trHeight w:val="41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1A4DF0" w:rsidRDefault="001E6AF1" w:rsidP="00C94F87">
            <w:pPr>
              <w:autoSpaceDN w:val="0"/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Тематическая выставка «Наше здоровье в наших руках»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EB3F15" w:rsidRDefault="001E6AF1" w:rsidP="00C94F8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</w:t>
            </w:r>
            <w:r w:rsidR="00C94F87">
              <w:rPr>
                <w:color w:val="000000" w:themeColor="text1"/>
                <w:sz w:val="26"/>
                <w:szCs w:val="26"/>
              </w:rPr>
              <w:t>1</w:t>
            </w:r>
            <w:r w:rsidRPr="00EB3F15">
              <w:rPr>
                <w:color w:val="000000" w:themeColor="text1"/>
                <w:sz w:val="26"/>
                <w:szCs w:val="26"/>
              </w:rPr>
              <w:t>:00 – 1</w:t>
            </w:r>
            <w:r w:rsidR="00C94F87">
              <w:rPr>
                <w:color w:val="000000" w:themeColor="text1"/>
                <w:sz w:val="26"/>
                <w:szCs w:val="26"/>
              </w:rPr>
              <w:t>2</w:t>
            </w:r>
            <w:r w:rsidRPr="00EB3F15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F1" w:rsidRPr="00EB3F15" w:rsidRDefault="001E6AF1" w:rsidP="00C94F8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 xml:space="preserve">1– 4 </w:t>
            </w:r>
            <w:proofErr w:type="spellStart"/>
            <w:r w:rsidRPr="00EB3F15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1A4DF0" w:rsidRDefault="001E6AF1" w:rsidP="00C94F87">
            <w:pPr>
              <w:spacing w:after="0" w:line="240" w:lineRule="auto"/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1E6AF1" w:rsidTr="001E6AF1">
        <w:trPr>
          <w:trHeight w:val="71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F1" w:rsidRPr="001A4DF0" w:rsidRDefault="001E6AF1" w:rsidP="00C94F87">
            <w:pPr>
              <w:autoSpaceDN w:val="0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Доверительный разговора «Душевность и бездушие»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EB3F15" w:rsidRDefault="001E6AF1" w:rsidP="00C94F8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EB3F15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color w:val="000000" w:themeColor="text1"/>
                <w:sz w:val="26"/>
                <w:szCs w:val="26"/>
              </w:rPr>
              <w:t>0 – 1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EB3F15" w:rsidRDefault="00C94F87" w:rsidP="00C94F8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1A4DF0" w:rsidRDefault="001E6AF1" w:rsidP="00C94F8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Пажитко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О.К.</w:t>
            </w:r>
          </w:p>
        </w:tc>
      </w:tr>
      <w:tr w:rsidR="001E6AF1" w:rsidTr="00311255">
        <w:trPr>
          <w:trHeight w:val="42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1A4DF0" w:rsidRDefault="001E6AF1" w:rsidP="00C94F87">
            <w:pPr>
              <w:autoSpaceDN w:val="0"/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>Круглый стол «Как не стать жертвой преступления»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EB3F15" w:rsidRDefault="001E6AF1" w:rsidP="00C94F8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EB3F15" w:rsidRDefault="00C94F87" w:rsidP="00C94F8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proofErr w:type="gramStart"/>
            <w:r w:rsidRPr="00A33E1D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F1" w:rsidRPr="001A4DF0" w:rsidRDefault="001E6AF1" w:rsidP="00C94F8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1E6AF1" w:rsidTr="00235ED1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9162EE" w:rsidRDefault="001E6AF1" w:rsidP="001E6AF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9162EE">
              <w:rPr>
                <w:b/>
                <w:color w:val="000000" w:themeColor="text1"/>
                <w:sz w:val="26"/>
              </w:rPr>
              <w:t xml:space="preserve">Работа </w:t>
            </w:r>
            <w:r>
              <w:rPr>
                <w:b/>
                <w:color w:val="000000" w:themeColor="text1"/>
                <w:sz w:val="26"/>
              </w:rPr>
              <w:t>педагога социального</w:t>
            </w:r>
          </w:p>
        </w:tc>
      </w:tr>
      <w:tr w:rsidR="001E6AF1" w:rsidTr="00C94F87">
        <w:trPr>
          <w:trHeight w:val="63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1A4DF0" w:rsidRDefault="001E6AF1" w:rsidP="001E6AF1">
            <w:pPr>
              <w:pStyle w:val="a6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A4DF0">
              <w:rPr>
                <w:color w:val="000000" w:themeColor="text1"/>
                <w:sz w:val="26"/>
                <w:szCs w:val="26"/>
                <w:shd w:val="clear" w:color="auto" w:fill="FFFFFF"/>
              </w:rPr>
              <w:t>Диспут «Ты не прав, если не знаешь прав»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EB3F15" w:rsidRDefault="001E6AF1" w:rsidP="001E6AF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Pr="00EB3F15">
              <w:rPr>
                <w:color w:val="000000" w:themeColor="text1"/>
                <w:sz w:val="26"/>
                <w:szCs w:val="26"/>
              </w:rPr>
              <w:t>:00 – 1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  <w:r w:rsidRPr="00EB3F15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1A4DF0" w:rsidRDefault="001E6AF1" w:rsidP="001E6AF1">
            <w:pPr>
              <w:rPr>
                <w:color w:val="000000" w:themeColor="text1"/>
                <w:sz w:val="26"/>
                <w:szCs w:val="26"/>
              </w:rPr>
            </w:pPr>
            <w:r w:rsidRPr="001A4DF0">
              <w:rPr>
                <w:color w:val="000000" w:themeColor="text1"/>
                <w:sz w:val="26"/>
                <w:szCs w:val="26"/>
              </w:rPr>
              <w:t xml:space="preserve">5 – 7 классы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1A4DF0" w:rsidRDefault="001E6AF1" w:rsidP="001E6AF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A4DF0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1A4DF0">
              <w:rPr>
                <w:color w:val="000000" w:themeColor="text1"/>
                <w:sz w:val="26"/>
                <w:szCs w:val="26"/>
              </w:rPr>
              <w:t xml:space="preserve"> О.И., педагог социальный</w:t>
            </w:r>
          </w:p>
        </w:tc>
      </w:tr>
      <w:tr w:rsidR="001E6AF1" w:rsidTr="001E6AF1">
        <w:trPr>
          <w:trHeight w:val="376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1E6AF1" w:rsidRDefault="001E6AF1" w:rsidP="001E6AF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E6AF1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1E6A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1A4DF0" w:rsidRDefault="001E6AF1" w:rsidP="001E6AF1">
            <w:pPr>
              <w:pStyle w:val="a6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Просмотр документального фильма «Перезвон», 2021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EB3F15" w:rsidRDefault="00C94F87" w:rsidP="001E6AF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E22A8A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:00 – 1</w:t>
            </w:r>
            <w:r w:rsidR="00E22A8A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A33E1D" w:rsidRDefault="001E6AF1" w:rsidP="001E6AF1">
            <w:pPr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 xml:space="preserve">8 – 11 классы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A33E1D" w:rsidRDefault="001E6AF1" w:rsidP="001E6AF1">
            <w:pPr>
              <w:rPr>
                <w:color w:val="000000" w:themeColor="text1"/>
                <w:sz w:val="26"/>
                <w:szCs w:val="26"/>
              </w:rPr>
            </w:pPr>
            <w:r w:rsidRPr="00A33E1D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1E6AF1" w:rsidTr="009B03FC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571FA1" w:rsidRDefault="001E6AF1" w:rsidP="001E6AF1">
            <w:pPr>
              <w:spacing w:after="0" w:line="240" w:lineRule="auto"/>
              <w:jc w:val="center"/>
              <w:rPr>
                <w:b/>
                <w:color w:val="000000"/>
                <w:sz w:val="26"/>
              </w:rPr>
            </w:pPr>
            <w:r w:rsidRPr="00571FA1">
              <w:rPr>
                <w:b/>
                <w:color w:val="000000"/>
                <w:sz w:val="26"/>
              </w:rPr>
              <w:t>Работа спортивного зала</w:t>
            </w:r>
          </w:p>
        </w:tc>
      </w:tr>
      <w:tr w:rsidR="001E6AF1" w:rsidTr="00235ED1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Default="001E6AF1" w:rsidP="001E6AF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Спортивные игры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Default="001E6AF1" w:rsidP="001E6AF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16:00 – 17:00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Default="001E6AF1" w:rsidP="001E6AF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Default="001E6AF1" w:rsidP="001E6AF1">
            <w:pPr>
              <w:spacing w:after="0" w:line="240" w:lineRule="auto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Савенкова Л.М., руководитель физического воспи</w:t>
            </w:r>
            <w:bookmarkStart w:id="0" w:name="_GoBack"/>
            <w:bookmarkEnd w:id="0"/>
            <w:r>
              <w:rPr>
                <w:color w:val="000000"/>
                <w:sz w:val="26"/>
              </w:rPr>
              <w:t>тания</w:t>
            </w:r>
          </w:p>
        </w:tc>
      </w:tr>
      <w:tr w:rsidR="001E6AF1" w:rsidRPr="00AC7F2D" w:rsidTr="00754A39">
        <w:trPr>
          <w:trHeight w:val="452"/>
        </w:trPr>
        <w:tc>
          <w:tcPr>
            <w:tcW w:w="11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AC7F2D" w:rsidRDefault="001E6AF1" w:rsidP="001E6AF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</w:rPr>
            </w:pPr>
            <w:r w:rsidRPr="00AC7F2D">
              <w:rPr>
                <w:b/>
                <w:color w:val="000000" w:themeColor="text1"/>
                <w:sz w:val="26"/>
              </w:rPr>
              <w:t>Работа компьютерного зала</w:t>
            </w:r>
          </w:p>
        </w:tc>
      </w:tr>
      <w:tr w:rsidR="001E6AF1" w:rsidRPr="00367667" w:rsidTr="00754A39">
        <w:trPr>
          <w:trHeight w:val="4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AC7F2D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 w:rsidRPr="00AC7F2D">
              <w:rPr>
                <w:color w:val="000000" w:themeColor="text1"/>
                <w:sz w:val="26"/>
              </w:rPr>
              <w:t>Работа компьютерного зала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367667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17:00 – 18:00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367667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учащиеся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F1" w:rsidRPr="00367667" w:rsidRDefault="001E6AF1" w:rsidP="001E6AF1">
            <w:pPr>
              <w:spacing w:after="0" w:line="240" w:lineRule="auto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Дежурный учитель</w:t>
            </w:r>
          </w:p>
        </w:tc>
      </w:tr>
    </w:tbl>
    <w:p w:rsidR="0032309E" w:rsidRDefault="0032309E">
      <w:pPr>
        <w:tabs>
          <w:tab w:val="left" w:pos="3465"/>
        </w:tabs>
        <w:rPr>
          <w:sz w:val="28"/>
        </w:rPr>
      </w:pPr>
    </w:p>
    <w:sectPr w:rsidR="0032309E" w:rsidSect="00492F8E">
      <w:pgSz w:w="11906" w:h="16838" w:code="9"/>
      <w:pgMar w:top="568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9E"/>
    <w:rsid w:val="0019208E"/>
    <w:rsid w:val="001E6AF1"/>
    <w:rsid w:val="00235ED1"/>
    <w:rsid w:val="0032309E"/>
    <w:rsid w:val="00335336"/>
    <w:rsid w:val="003540A1"/>
    <w:rsid w:val="00492F8E"/>
    <w:rsid w:val="00571FA1"/>
    <w:rsid w:val="006002C8"/>
    <w:rsid w:val="006321EF"/>
    <w:rsid w:val="007C1B8D"/>
    <w:rsid w:val="009162EE"/>
    <w:rsid w:val="009760CD"/>
    <w:rsid w:val="009B1100"/>
    <w:rsid w:val="00A509F6"/>
    <w:rsid w:val="00B244F4"/>
    <w:rsid w:val="00B77F73"/>
    <w:rsid w:val="00B94362"/>
    <w:rsid w:val="00C94F87"/>
    <w:rsid w:val="00D96AAB"/>
    <w:rsid w:val="00D97FA1"/>
    <w:rsid w:val="00E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5EE8"/>
  <w15:docId w15:val="{229D685A-B870-481F-8615-1BB9A7A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styleId="aa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b">
    <w:name w:val="Intense Emphasis"/>
    <w:basedOn w:val="a0"/>
    <w:qFormat/>
    <w:rPr>
      <w:i/>
      <w:color w:val="5B9BD5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Маргарита Кобылкина</cp:lastModifiedBy>
  <cp:revision>6</cp:revision>
  <cp:lastPrinted>2024-11-02T07:20:00Z</cp:lastPrinted>
  <dcterms:created xsi:type="dcterms:W3CDTF">2024-11-02T07:16:00Z</dcterms:created>
  <dcterms:modified xsi:type="dcterms:W3CDTF">2024-12-04T06:39:00Z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1349879470</vt:i4>
  </property>
</Properties>
</file>